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30" w:type="dxa"/>
        <w:tblInd w:w="0" w:type="dxa"/>
        <w:tblLook w:val="04A0" w:firstRow="1" w:lastRow="0" w:firstColumn="1" w:lastColumn="0" w:noHBand="0" w:noVBand="1"/>
      </w:tblPr>
      <w:tblGrid>
        <w:gridCol w:w="6020"/>
        <w:gridCol w:w="2710"/>
      </w:tblGrid>
      <w:tr w:rsidR="00CA6B18">
        <w:trPr>
          <w:trHeight w:val="63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firstLine="0"/>
            </w:pPr>
            <w:bookmarkStart w:id="0" w:name="_GoBack"/>
            <w:bookmarkEnd w:id="0"/>
            <w:r>
              <w:rPr>
                <w:b/>
                <w:sz w:val="28"/>
              </w:rPr>
              <w:t>Otepää Vallavalitsus</w:t>
            </w:r>
          </w:p>
          <w:p w:rsidR="00CA6B18" w:rsidRDefault="00794693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TERVISETOETUSE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460" w:firstLine="0"/>
            </w:pPr>
            <w:r>
              <w:t>.............................20</w:t>
            </w:r>
            <w:r w:rsidR="007D5DB9">
              <w:t>2</w:t>
            </w:r>
            <w:r>
              <w:t>…. a</w:t>
            </w:r>
          </w:p>
        </w:tc>
      </w:tr>
      <w:tr w:rsidR="00CA6B18">
        <w:trPr>
          <w:trHeight w:val="31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TAOTLUS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right="52" w:firstLine="0"/>
              <w:jc w:val="right"/>
            </w:pPr>
            <w:r>
              <w:t xml:space="preserve">registreerimise number....... </w:t>
            </w:r>
          </w:p>
        </w:tc>
      </w:tr>
    </w:tbl>
    <w:p w:rsidR="00CA6B18" w:rsidRDefault="00794693">
      <w:pPr>
        <w:spacing w:after="231" w:line="260" w:lineRule="auto"/>
        <w:ind w:left="-15" w:right="99" w:firstLine="6480"/>
      </w:pPr>
      <w:r>
        <w:rPr>
          <w:b/>
        </w:rPr>
        <w:t>(täidab vallavalitsus) www.otepaa.ee</w:t>
      </w:r>
    </w:p>
    <w:p w:rsidR="00CA6B18" w:rsidRDefault="00794693">
      <w:pPr>
        <w:spacing w:line="260" w:lineRule="auto"/>
        <w:ind w:left="-5" w:right="99"/>
      </w:pPr>
      <w:r>
        <w:rPr>
          <w:b/>
        </w:rPr>
        <w:t xml:space="preserve">TAOTLEJA </w:t>
      </w:r>
    </w:p>
    <w:tbl>
      <w:tblPr>
        <w:tblStyle w:val="TableGrid"/>
        <w:tblW w:w="9231" w:type="dxa"/>
        <w:tblInd w:w="-1" w:type="dxa"/>
        <w:tblCellMar>
          <w:top w:w="12" w:type="dxa"/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  <w:gridCol w:w="2111"/>
        <w:gridCol w:w="3251"/>
      </w:tblGrid>
      <w:tr w:rsidR="00CA6B18">
        <w:trPr>
          <w:trHeight w:val="249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794693">
            <w:pPr>
              <w:spacing w:line="259" w:lineRule="auto"/>
              <w:ind w:left="108" w:firstLine="0"/>
            </w:pPr>
            <w:r>
              <w:t>Ees- ja perekonnanimi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794693">
            <w:pPr>
              <w:spacing w:line="259" w:lineRule="auto"/>
              <w:ind w:left="107" w:firstLine="0"/>
            </w:pPr>
            <w:r>
              <w:t>telefon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794693">
            <w:pPr>
              <w:spacing w:line="259" w:lineRule="auto"/>
              <w:ind w:left="0" w:firstLine="0"/>
            </w:pPr>
            <w:r>
              <w:t>e-post</w:t>
            </w:r>
          </w:p>
        </w:tc>
      </w:tr>
      <w:tr w:rsidR="00CA6B18">
        <w:trPr>
          <w:trHeight w:val="49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</w:tr>
      <w:tr w:rsidR="00CA6B18">
        <w:trPr>
          <w:trHeight w:val="2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794693">
            <w:pPr>
              <w:spacing w:line="259" w:lineRule="auto"/>
              <w:ind w:left="108" w:firstLine="0"/>
            </w:pPr>
            <w:r>
              <w:t>Aadress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</w:tr>
      <w:tr w:rsidR="00CA6B18">
        <w:trPr>
          <w:trHeight w:val="49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</w:tr>
      <w:tr w:rsidR="00CA6B18">
        <w:trPr>
          <w:trHeight w:val="2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794693">
            <w:pPr>
              <w:spacing w:line="259" w:lineRule="auto"/>
              <w:ind w:left="108" w:firstLine="0"/>
            </w:pPr>
            <w:r>
              <w:t>Isikukood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794693">
            <w:pPr>
              <w:spacing w:line="259" w:lineRule="auto"/>
              <w:ind w:left="107" w:firstLine="0"/>
            </w:pPr>
            <w:r>
              <w:t>Pank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794693">
            <w:pPr>
              <w:spacing w:line="259" w:lineRule="auto"/>
              <w:ind w:left="0" w:firstLine="0"/>
            </w:pPr>
            <w:r>
              <w:t xml:space="preserve">arvelduskonto nr </w:t>
            </w:r>
          </w:p>
        </w:tc>
      </w:tr>
      <w:tr w:rsidR="00CA6B18">
        <w:trPr>
          <w:trHeight w:val="251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Default="00CA6B18">
            <w:pPr>
              <w:spacing w:after="160" w:line="259" w:lineRule="auto"/>
              <w:ind w:left="0" w:firstLine="0"/>
            </w:pPr>
          </w:p>
        </w:tc>
      </w:tr>
    </w:tbl>
    <w:p w:rsidR="00CA6B18" w:rsidRDefault="00794693">
      <w:pPr>
        <w:spacing w:line="260" w:lineRule="auto"/>
        <w:ind w:left="-5" w:right="99"/>
      </w:pPr>
      <w:r>
        <w:rPr>
          <w:b/>
        </w:rPr>
        <w:t>TAOTLUSE PÕHJENDUS</w:t>
      </w:r>
    </w:p>
    <w:p w:rsidR="00CA6B18" w:rsidRDefault="00794693">
      <w:pPr>
        <w:spacing w:after="229" w:line="260" w:lineRule="auto"/>
        <w:ind w:left="-5" w:right="99"/>
        <w:rPr>
          <w:b/>
        </w:rPr>
      </w:pPr>
      <w:r>
        <w:rPr>
          <w:b/>
        </w:rPr>
        <w:t>Palun mulle võimaldada tervisetoetust järgneval põhjusel:</w:t>
      </w:r>
    </w:p>
    <w:p w:rsidR="00CA6B18" w:rsidRDefault="00794693">
      <w:pPr>
        <w:ind w:left="-5"/>
      </w:pPr>
      <w:r>
        <w:rPr>
          <w:b/>
        </w:rPr>
        <w:t xml:space="preserve">□  </w:t>
      </w:r>
      <w:r w:rsidRPr="00794693">
        <w:rPr>
          <w:b/>
        </w:rPr>
        <w:t>lapse prillide ostukulu hüvitamiseks;</w:t>
      </w:r>
    </w:p>
    <w:p w:rsidR="00CA6B18" w:rsidRDefault="00794693">
      <w:pPr>
        <w:ind w:left="-5"/>
      </w:pPr>
      <w:r>
        <w:rPr>
          <w:b/>
        </w:rPr>
        <w:t xml:space="preserve">□  </w:t>
      </w:r>
      <w:r w:rsidRPr="00794693">
        <w:rPr>
          <w:b/>
        </w:rPr>
        <w:t>puudest või erivajadusest tulenevate abivahendite soetamise kulu hüvitamiseks;</w:t>
      </w:r>
    </w:p>
    <w:p w:rsidR="00CA6B18" w:rsidRDefault="00794693">
      <w:pPr>
        <w:ind w:left="-5"/>
      </w:pPr>
      <w:r>
        <w:rPr>
          <w:b/>
        </w:rPr>
        <w:t xml:space="preserve">□  </w:t>
      </w:r>
      <w:r w:rsidRPr="00794693">
        <w:rPr>
          <w:b/>
        </w:rPr>
        <w:t>retseptiravimite kulu hüvitamiseks;</w:t>
      </w:r>
    </w:p>
    <w:p w:rsidR="00794693" w:rsidRDefault="00794693">
      <w:pPr>
        <w:ind w:left="-5"/>
        <w:rPr>
          <w:b/>
        </w:rPr>
      </w:pPr>
      <w:r>
        <w:rPr>
          <w:b/>
        </w:rPr>
        <w:t xml:space="preserve">□  </w:t>
      </w:r>
      <w:r w:rsidRPr="00794693">
        <w:rPr>
          <w:b/>
        </w:rPr>
        <w:t>raviasutuse väljastatud omaosalusarve tasumisega seotud kulu hüvitamiseks</w:t>
      </w:r>
      <w:r>
        <w:rPr>
          <w:b/>
        </w:rPr>
        <w:t>;</w:t>
      </w:r>
    </w:p>
    <w:p w:rsidR="00CA6B18" w:rsidRDefault="00794693" w:rsidP="00794693">
      <w:pPr>
        <w:ind w:left="-5"/>
        <w:rPr>
          <w:b/>
        </w:rPr>
      </w:pPr>
      <w:r>
        <w:rPr>
          <w:b/>
        </w:rPr>
        <w:t xml:space="preserve">□  </w:t>
      </w:r>
      <w:proofErr w:type="spellStart"/>
      <w:r w:rsidRPr="00794693">
        <w:rPr>
          <w:b/>
        </w:rPr>
        <w:t>ravikindlustamata</w:t>
      </w:r>
      <w:proofErr w:type="spellEnd"/>
      <w:r w:rsidRPr="00794693">
        <w:rPr>
          <w:b/>
        </w:rPr>
        <w:t xml:space="preserve"> isikule osutatud raviteenuste eest tasumiseks. Toetus on ettenähtud </w:t>
      </w:r>
      <w:proofErr w:type="spellStart"/>
      <w:r w:rsidRPr="00794693">
        <w:rPr>
          <w:b/>
        </w:rPr>
        <w:t>ravikindlustamata</w:t>
      </w:r>
      <w:proofErr w:type="spellEnd"/>
      <w:r w:rsidRPr="00794693">
        <w:rPr>
          <w:b/>
        </w:rPr>
        <w:t xml:space="preserve"> isikute hädavajalike ravikulude, puude raskusastme ja töövõime määramiseks tehtavate kulude osaliseks</w:t>
      </w:r>
      <w:r>
        <w:rPr>
          <w:b/>
        </w:rPr>
        <w:t>.</w:t>
      </w:r>
      <w:r w:rsidRPr="00794693">
        <w:rPr>
          <w:b/>
        </w:rPr>
        <w:t xml:space="preserve"> </w:t>
      </w:r>
    </w:p>
    <w:p w:rsidR="00521E65" w:rsidRDefault="00521E65" w:rsidP="00794693">
      <w:pPr>
        <w:ind w:left="-5"/>
        <w:rPr>
          <w:b/>
        </w:rPr>
      </w:pPr>
      <w:r>
        <w:rPr>
          <w:b/>
        </w:rPr>
        <w:t>□  muu</w:t>
      </w:r>
    </w:p>
    <w:p w:rsidR="00521E65" w:rsidRDefault="00521E65" w:rsidP="00794693">
      <w:pPr>
        <w:ind w:left="-5"/>
        <w:rPr>
          <w:b/>
        </w:rPr>
      </w:pPr>
    </w:p>
    <w:p w:rsidR="00047306" w:rsidRDefault="00047306" w:rsidP="00794693">
      <w:pPr>
        <w:ind w:left="-5"/>
      </w:pPr>
      <w:r>
        <w:t>…………………………………………………………………………………………………………………………….</w:t>
      </w:r>
    </w:p>
    <w:p w:rsidR="00047306" w:rsidRDefault="00047306" w:rsidP="00794693">
      <w:pPr>
        <w:ind w:left="-5"/>
      </w:pPr>
      <w:r>
        <w:t>…………………………………………………………………………………………………………………………….</w:t>
      </w:r>
    </w:p>
    <w:p w:rsidR="00794693" w:rsidRDefault="00047306" w:rsidP="00794693">
      <w:pPr>
        <w:ind w:left="-5"/>
      </w:pPr>
      <w:r>
        <w:t>…………………………………………………………………………………………………………………………….</w:t>
      </w:r>
    </w:p>
    <w:p w:rsidR="00047306" w:rsidRDefault="00521E65" w:rsidP="00521E65">
      <w:pPr>
        <w:spacing w:line="260" w:lineRule="auto"/>
        <w:ind w:left="0" w:right="99" w:firstLine="0"/>
      </w:pPr>
      <w:r>
        <w:t>…………………………………………………………………………………………………………………………….</w:t>
      </w:r>
    </w:p>
    <w:p w:rsidR="00521E65" w:rsidRPr="00521E65" w:rsidRDefault="00521E65" w:rsidP="00521E65">
      <w:pPr>
        <w:spacing w:line="260" w:lineRule="auto"/>
        <w:ind w:left="0" w:right="99" w:firstLine="0"/>
      </w:pPr>
      <w:r>
        <w:t>…………………………………………………………………………………………………………………………….</w:t>
      </w:r>
    </w:p>
    <w:p w:rsidR="00047306" w:rsidRDefault="00047306">
      <w:pPr>
        <w:spacing w:line="260" w:lineRule="auto"/>
        <w:ind w:left="-5" w:right="99"/>
        <w:rPr>
          <w:b/>
        </w:rPr>
      </w:pPr>
    </w:p>
    <w:p w:rsidR="00047306" w:rsidRDefault="00047306">
      <w:pPr>
        <w:spacing w:line="260" w:lineRule="auto"/>
        <w:ind w:left="-5" w:right="99"/>
        <w:rPr>
          <w:b/>
        </w:rPr>
      </w:pPr>
    </w:p>
    <w:p w:rsidR="00CA6B18" w:rsidRDefault="00794693">
      <w:pPr>
        <w:spacing w:line="260" w:lineRule="auto"/>
        <w:ind w:left="-5" w:right="99"/>
      </w:pPr>
      <w:r>
        <w:rPr>
          <w:b/>
        </w:rPr>
        <w:t>Lisa 1. Kulutusi tõendavad dokumendid</w:t>
      </w:r>
    </w:p>
    <w:p w:rsidR="00047306" w:rsidRDefault="00794693" w:rsidP="00047306">
      <w:pPr>
        <w:spacing w:line="260" w:lineRule="auto"/>
        <w:ind w:left="-5" w:right="99"/>
      </w:pPr>
      <w:r>
        <w:rPr>
          <w:b/>
        </w:rPr>
        <w:t>Lisa 2. Sissetulekuid tõendavad dokumendid</w:t>
      </w:r>
    </w:p>
    <w:p w:rsidR="00047306" w:rsidRDefault="00047306" w:rsidP="00047306">
      <w:pPr>
        <w:spacing w:line="260" w:lineRule="auto"/>
        <w:ind w:left="-5" w:right="99"/>
      </w:pPr>
    </w:p>
    <w:p w:rsidR="00047306" w:rsidRDefault="00047306" w:rsidP="00047306">
      <w:pPr>
        <w:spacing w:line="260" w:lineRule="auto"/>
        <w:ind w:left="-5" w:right="99"/>
      </w:pPr>
    </w:p>
    <w:p w:rsidR="00CA6B18" w:rsidRDefault="00794693" w:rsidP="00047306">
      <w:pPr>
        <w:spacing w:line="260" w:lineRule="auto"/>
        <w:ind w:left="-5" w:right="99"/>
      </w:pPr>
      <w:r>
        <w:t>Sotsiaaltöötajal on õigus vajadusel kontrollida taotluse põhjendatust, tehes selleks kodukülastusi ja nõudes välja täiendavaid dokumente.</w:t>
      </w:r>
    </w:p>
    <w:p w:rsidR="00521E65" w:rsidRDefault="00521E65" w:rsidP="00047306">
      <w:pPr>
        <w:spacing w:line="260" w:lineRule="auto"/>
        <w:ind w:left="-5" w:right="99"/>
      </w:pPr>
    </w:p>
    <w:tbl>
      <w:tblPr>
        <w:tblStyle w:val="TableGrid"/>
        <w:tblW w:w="9264" w:type="dxa"/>
        <w:tblInd w:w="0" w:type="dxa"/>
        <w:tblLook w:val="04A0" w:firstRow="1" w:lastRow="0" w:firstColumn="1" w:lastColumn="0" w:noHBand="0" w:noVBand="1"/>
      </w:tblPr>
      <w:tblGrid>
        <w:gridCol w:w="4320"/>
        <w:gridCol w:w="4944"/>
      </w:tblGrid>
      <w:tr w:rsidR="00CA6B18">
        <w:trPr>
          <w:trHeight w:val="23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firstLine="0"/>
            </w:pPr>
            <w:r>
              <w:t>„…….” …………………… 20</w:t>
            </w:r>
            <w:r w:rsidR="00EE567A">
              <w:t>2</w:t>
            </w:r>
            <w:r>
              <w:t>…. a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firstLine="0"/>
              <w:jc w:val="both"/>
            </w:pPr>
            <w:r>
              <w:t xml:space="preserve">                Kinnitan andmete õigsust ………………………….</w:t>
            </w:r>
          </w:p>
        </w:tc>
      </w:tr>
      <w:tr w:rsidR="00CA6B18">
        <w:trPr>
          <w:trHeight w:val="4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658" w:firstLine="0"/>
            </w:pPr>
            <w:r>
              <w:t xml:space="preserve">      / </w:t>
            </w:r>
            <w:r>
              <w:rPr>
                <w:i/>
              </w:rPr>
              <w:t>kuupäev/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1731" w:firstLine="0"/>
              <w:jc w:val="center"/>
            </w:pPr>
            <w:r>
              <w:rPr>
                <w:i/>
              </w:rPr>
              <w:t xml:space="preserve">         /nimi/</w:t>
            </w:r>
          </w:p>
          <w:p w:rsidR="00CA6B18" w:rsidRDefault="00794693">
            <w:pPr>
              <w:spacing w:line="259" w:lineRule="auto"/>
              <w:ind w:left="0" w:right="14" w:firstLine="0"/>
              <w:jc w:val="right"/>
            </w:pPr>
            <w:r>
              <w:t>………………………….</w:t>
            </w:r>
          </w:p>
        </w:tc>
      </w:tr>
      <w:tr w:rsidR="00CA6B18">
        <w:trPr>
          <w:trHeight w:val="23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794693">
            <w:pPr>
              <w:spacing w:line="259" w:lineRule="auto"/>
              <w:ind w:left="1717" w:firstLine="0"/>
              <w:jc w:val="center"/>
            </w:pPr>
            <w:r>
              <w:t xml:space="preserve">      /</w:t>
            </w:r>
            <w:r>
              <w:rPr>
                <w:i/>
              </w:rPr>
              <w:t>allkiri</w:t>
            </w:r>
            <w:r>
              <w:t>/</w:t>
            </w:r>
          </w:p>
        </w:tc>
      </w:tr>
    </w:tbl>
    <w:p w:rsidR="00CA6B18" w:rsidRDefault="00794693">
      <w:pPr>
        <w:ind w:left="-5"/>
      </w:pPr>
      <w:r>
        <w:t>Otepää Vallavalitsus</w:t>
      </w:r>
    </w:p>
    <w:p w:rsidR="00CA6B18" w:rsidRDefault="00794693">
      <w:pPr>
        <w:ind w:left="-5"/>
      </w:pPr>
      <w:r>
        <w:t>Lipuväljak 13</w:t>
      </w:r>
    </w:p>
    <w:p w:rsidR="00CA6B18" w:rsidRDefault="00794693">
      <w:pPr>
        <w:ind w:left="-5"/>
      </w:pPr>
      <w:r>
        <w:t>Otepää 67405</w:t>
      </w:r>
    </w:p>
    <w:p w:rsidR="00CA6B18" w:rsidRDefault="008D5E28">
      <w:pPr>
        <w:spacing w:line="249" w:lineRule="auto"/>
        <w:ind w:left="0" w:right="8109" w:hanging="2"/>
      </w:pPr>
      <w:r>
        <w:rPr>
          <w:color w:val="0000FF"/>
          <w:u w:val="single" w:color="0000FF"/>
        </w:rPr>
        <w:t>vald@otepaa</w:t>
      </w:r>
      <w:r w:rsidR="00794693">
        <w:rPr>
          <w:color w:val="0000FF"/>
          <w:u w:val="single" w:color="0000FF"/>
        </w:rPr>
        <w:t xml:space="preserve">.ee </w:t>
      </w:r>
      <w:r w:rsidR="00794693">
        <w:t>tel. 7664800</w:t>
      </w:r>
    </w:p>
    <w:sectPr w:rsidR="00CA6B18">
      <w:pgSz w:w="12240" w:h="15840"/>
      <w:pgMar w:top="1440" w:right="1160" w:bottom="1440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18"/>
    <w:rsid w:val="00047306"/>
    <w:rsid w:val="00521E65"/>
    <w:rsid w:val="00794693"/>
    <w:rsid w:val="007D5DB9"/>
    <w:rsid w:val="008D5E28"/>
    <w:rsid w:val="00CA6B18"/>
    <w:rsid w:val="00D772BD"/>
    <w:rsid w:val="00EE567A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959F-B4E0-4DE8-9075-F66CA08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nr 1</vt:lpstr>
      <vt:lpstr>Lisa nr 1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nr 1</dc:title>
  <dc:subject/>
  <dc:creator>mait_l</dc:creator>
  <cp:keywords/>
  <cp:lastModifiedBy>Monika Otrokova</cp:lastModifiedBy>
  <cp:revision>2</cp:revision>
  <dcterms:created xsi:type="dcterms:W3CDTF">2021-11-09T13:23:00Z</dcterms:created>
  <dcterms:modified xsi:type="dcterms:W3CDTF">2021-11-09T13:23:00Z</dcterms:modified>
</cp:coreProperties>
</file>